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Title"/>
        <w:tag w:val=""/>
        <w:id w:val="-574357878"/>
        <w:placeholder>
          <w:docPart w:val="E1F347186D5C4DEC84285B35A7F1FEA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F1B61" w:rsidRDefault="00816D30">
          <w:pPr>
            <w:pStyle w:val="Title"/>
            <w:jc w:val="center"/>
          </w:pPr>
          <w:r>
            <w:t>Lyksett Award Introduction</w:t>
          </w:r>
        </w:p>
      </w:sdtContent>
    </w:sdt>
    <w:p w:rsidR="008F1B61" w:rsidRDefault="00B9140D">
      <w:pPr>
        <w:pStyle w:val="Heading1"/>
      </w:pPr>
      <w:r>
        <w:t>Introduction</w:t>
      </w:r>
    </w:p>
    <w:p w:rsidR="003F787D" w:rsidRDefault="003F787D" w:rsidP="003F787D">
      <w:pPr>
        <w:pStyle w:val="Heading1"/>
        <w:numPr>
          <w:ilvl w:val="0"/>
          <w:numId w:val="0"/>
        </w:numPr>
        <w:ind w:left="360"/>
      </w:pPr>
    </w:p>
    <w:p w:rsidR="00816D30" w:rsidRPr="00816D30" w:rsidRDefault="00816D30" w:rsidP="00816D30">
      <w:pPr>
        <w:pStyle w:val="Heading1"/>
      </w:pPr>
      <w:r>
        <w:t>LYKSETT BACKGROUND</w:t>
      </w:r>
    </w:p>
    <w:p w:rsidR="008F1B61" w:rsidRDefault="00816D30">
      <w:pPr>
        <w:pStyle w:val="Heading2"/>
        <w:numPr>
          <w:ilvl w:val="0"/>
          <w:numId w:val="10"/>
        </w:numPr>
      </w:pPr>
      <w:r>
        <w:t xml:space="preserve">Welcome all, </w:t>
      </w:r>
      <w:r w:rsidR="008854D7">
        <w:t>t</w:t>
      </w:r>
      <w:r>
        <w:t>oday, we’re continuing a fifty six year tradition of when the first Faye Ly</w:t>
      </w:r>
      <w:r w:rsidR="00971C73">
        <w:t>k</w:t>
      </w:r>
      <w:r>
        <w:t xml:space="preserve">sett award was given posthumously to a League member for outstanding service to both the League and the community for which she had not received public recognition.  The award was </w:t>
      </w:r>
      <w:r w:rsidR="00711DFF">
        <w:t>created to recognize a member who demonstrated</w:t>
      </w:r>
      <w:r>
        <w:t xml:space="preserve"> devoted service, performance excellenc</w:t>
      </w:r>
      <w:r w:rsidR="00711DFF">
        <w:t>e and enthusiasm about the League and the community.</w:t>
      </w:r>
    </w:p>
    <w:p w:rsidR="00F5595C" w:rsidRDefault="00F5595C" w:rsidP="00F5595C">
      <w:pPr>
        <w:pStyle w:val="Heading2"/>
        <w:numPr>
          <w:ilvl w:val="0"/>
          <w:numId w:val="0"/>
        </w:numPr>
        <w:ind w:left="720" w:hanging="360"/>
      </w:pPr>
    </w:p>
    <w:p w:rsidR="00F5595C" w:rsidRDefault="003F787D" w:rsidP="00F5595C">
      <w:pPr>
        <w:pStyle w:val="Heading2"/>
        <w:numPr>
          <w:ilvl w:val="0"/>
          <w:numId w:val="0"/>
        </w:numPr>
        <w:ind w:left="270"/>
      </w:pPr>
      <w:r>
        <w:t xml:space="preserve">It is easy to sit and see what’s </w:t>
      </w:r>
      <w:r w:rsidR="00816D30">
        <w:t>going on around you.  What is difficult is standing up and actually doing something about it.  Today we</w:t>
      </w:r>
      <w:r w:rsidR="00092985">
        <w:t>’r</w:t>
      </w:r>
      <w:r w:rsidR="00816D30">
        <w:t xml:space="preserve">e celebrating the fact that someone stood up and took action, like solving problems with enthusiasm, </w:t>
      </w:r>
      <w:r w:rsidR="008854D7">
        <w:t>commitment and sheer hard wor</w:t>
      </w:r>
      <w:r w:rsidR="00480D7C">
        <w:t>k.</w:t>
      </w:r>
    </w:p>
    <w:p w:rsidR="008F1B61" w:rsidRDefault="00F5595C">
      <w:pPr>
        <w:pStyle w:val="Heading1"/>
      </w:pPr>
      <w:r>
        <w:t>Details</w:t>
      </w:r>
    </w:p>
    <w:p w:rsidR="008F1B61" w:rsidRDefault="00F5595C">
      <w:pPr>
        <w:pStyle w:val="Heading2"/>
        <w:numPr>
          <w:ilvl w:val="0"/>
          <w:numId w:val="11"/>
        </w:numPr>
      </w:pPr>
      <w:r>
        <w:t xml:space="preserve">Here’s some background on our honoree.  For </w:t>
      </w:r>
      <w:r w:rsidR="003F787D">
        <w:t>y</w:t>
      </w:r>
      <w:r>
        <w:t>ears, she stayed up all night working on election returns.  She has planned and participated in hundreds of League events</w:t>
      </w:r>
      <w:r w:rsidR="008854D7">
        <w:t xml:space="preserve"> including voter registration, program planning, m and m meetings and book club.  I’m not sure the book club would exist without her.</w:t>
      </w:r>
    </w:p>
    <w:p w:rsidR="008854D7" w:rsidRDefault="00044A86">
      <w:pPr>
        <w:pStyle w:val="Heading2"/>
        <w:numPr>
          <w:ilvl w:val="0"/>
          <w:numId w:val="11"/>
        </w:numPr>
      </w:pPr>
      <w:r>
        <w:t>She has been involved in countless other activities in the community,</w:t>
      </w:r>
      <w:r w:rsidR="00AB4CA6">
        <w:t xml:space="preserve"> especially in</w:t>
      </w:r>
      <w:r>
        <w:t xml:space="preserve"> environmental </w:t>
      </w:r>
      <w:r w:rsidR="008854D7">
        <w:t xml:space="preserve">and political </w:t>
      </w:r>
      <w:r w:rsidR="00AB4CA6">
        <w:t>issues</w:t>
      </w:r>
      <w:r w:rsidR="008854D7">
        <w:t>.  Do words like Pig’s Eye, BIG coal pile, Battle Creek watershed</w:t>
      </w:r>
      <w:r>
        <w:t>, Senate District 67</w:t>
      </w:r>
      <w:r w:rsidR="008854D7">
        <w:t xml:space="preserve"> bring back memories?</w:t>
      </w:r>
    </w:p>
    <w:p w:rsidR="00480D7C" w:rsidRPr="00044A86" w:rsidRDefault="008854D7" w:rsidP="00480D7C">
      <w:pPr>
        <w:pStyle w:val="Heading2"/>
        <w:numPr>
          <w:ilvl w:val="0"/>
          <w:numId w:val="11"/>
        </w:numPr>
        <w:rPr>
          <w:u w:val="single"/>
        </w:rPr>
      </w:pPr>
      <w:r>
        <w:t xml:space="preserve">On a personal level, and </w:t>
      </w:r>
      <w:r w:rsidR="00480D7C">
        <w:t>notwithstanding</w:t>
      </w:r>
      <w:r>
        <w:t xml:space="preserve"> all the outside activities, she raise</w:t>
      </w:r>
      <w:r w:rsidR="00971C73">
        <w:t>d</w:t>
      </w:r>
      <w:r>
        <w:t xml:space="preserve"> 2 children, return</w:t>
      </w:r>
      <w:r w:rsidR="00971C73">
        <w:t>ed</w:t>
      </w:r>
      <w:r>
        <w:t xml:space="preserve"> to work as a school nurse,</w:t>
      </w:r>
      <w:r w:rsidR="00044A86">
        <w:t xml:space="preserve"> travel</w:t>
      </w:r>
      <w:r w:rsidR="00971C73">
        <w:t>led</w:t>
      </w:r>
      <w:r>
        <w:t xml:space="preserve"> and dote</w:t>
      </w:r>
      <w:r w:rsidR="00971C73">
        <w:t>d</w:t>
      </w:r>
      <w:r>
        <w:t xml:space="preserve"> on 5 grandchildren.  I’m not sure where she found the time </w:t>
      </w:r>
      <w:r w:rsidR="00480D7C">
        <w:t>to go</w:t>
      </w:r>
      <w:r>
        <w:t xml:space="preserve"> ballroom dancing,</w:t>
      </w:r>
      <w:r w:rsidR="003F787D">
        <w:t xml:space="preserve"> it’s hard,</w:t>
      </w:r>
      <w:r>
        <w:t xml:space="preserve"> especially when</w:t>
      </w:r>
      <w:r w:rsidR="00480D7C">
        <w:t xml:space="preserve"> like Ginger Rogers,</w:t>
      </w:r>
      <w:r>
        <w:t xml:space="preserve"> </w:t>
      </w:r>
      <w:r w:rsidR="00971C73">
        <w:t>she</w:t>
      </w:r>
      <w:r>
        <w:t xml:space="preserve"> always ha</w:t>
      </w:r>
      <w:r w:rsidR="003F787D">
        <w:t>d</w:t>
      </w:r>
      <w:r>
        <w:t xml:space="preserve"> to dance backwards.</w:t>
      </w:r>
    </w:p>
    <w:p w:rsidR="00044A86" w:rsidRPr="00480D7C" w:rsidRDefault="00044A86" w:rsidP="00044A86">
      <w:pPr>
        <w:pStyle w:val="Heading2"/>
        <w:numPr>
          <w:ilvl w:val="0"/>
          <w:numId w:val="0"/>
        </w:numPr>
        <w:ind w:left="720" w:hanging="360"/>
        <w:rPr>
          <w:u w:val="single"/>
        </w:rPr>
      </w:pPr>
    </w:p>
    <w:p w:rsidR="00480D7C" w:rsidRDefault="00044A86" w:rsidP="00480D7C">
      <w:pPr>
        <w:pStyle w:val="Heading2"/>
        <w:numPr>
          <w:ilvl w:val="0"/>
          <w:numId w:val="0"/>
        </w:numPr>
        <w:ind w:left="720" w:hanging="360"/>
      </w:pPr>
      <w:r>
        <w:t>SO PLEASE JOIN ME IN CONGRATULATING AND HONORING MARGE ANDERSON THIS EVENING.</w:t>
      </w:r>
    </w:p>
    <w:p w:rsidR="00480D7C" w:rsidRDefault="00480D7C" w:rsidP="00480D7C">
      <w:pPr>
        <w:pStyle w:val="Heading2"/>
        <w:numPr>
          <w:ilvl w:val="0"/>
          <w:numId w:val="0"/>
        </w:numPr>
        <w:ind w:left="720" w:hanging="360"/>
        <w:rPr>
          <w:u w:val="single"/>
        </w:rPr>
      </w:pPr>
    </w:p>
    <w:p w:rsidR="00480D7C" w:rsidRDefault="00480D7C" w:rsidP="00480D7C">
      <w:pPr>
        <w:pStyle w:val="Heading2"/>
        <w:numPr>
          <w:ilvl w:val="0"/>
          <w:numId w:val="0"/>
        </w:numPr>
        <w:ind w:left="720" w:hanging="360"/>
        <w:rPr>
          <w:u w:val="single"/>
        </w:rPr>
      </w:pPr>
    </w:p>
    <w:p w:rsidR="008F1B61" w:rsidRPr="00F5595C" w:rsidRDefault="008854D7" w:rsidP="00480D7C">
      <w:pPr>
        <w:pStyle w:val="Heading2"/>
        <w:numPr>
          <w:ilvl w:val="0"/>
          <w:numId w:val="0"/>
        </w:numPr>
        <w:ind w:left="720" w:hanging="360"/>
        <w:rPr>
          <w:u w:val="single"/>
        </w:rPr>
      </w:pPr>
      <w:r>
        <w:rPr>
          <w:u w:val="single"/>
        </w:rPr>
        <w:t xml:space="preserve">  </w:t>
      </w:r>
    </w:p>
    <w:sectPr w:rsidR="008F1B61" w:rsidRPr="00F5595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1C" w:rsidRDefault="0008291C">
      <w:pPr>
        <w:spacing w:after="0" w:line="240" w:lineRule="auto"/>
      </w:pPr>
      <w:r>
        <w:separator/>
      </w:r>
    </w:p>
  </w:endnote>
  <w:endnote w:type="continuationSeparator" w:id="0">
    <w:p w:rsidR="0008291C" w:rsidRDefault="0008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61" w:rsidRDefault="0008291C">
    <w:pPr>
      <w:pStyle w:val="Footer"/>
    </w:pPr>
    <w:sdt>
      <w:sdtPr>
        <w:alias w:val="Title"/>
        <w:tag w:val=""/>
        <w:id w:val="-1852401625"/>
        <w:placeholder>
          <w:docPart w:val="21BF0A6CB744426AB88A96FCFC02C3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6D30">
          <w:t>Lyksett Award Introduction</w:t>
        </w:r>
      </w:sdtContent>
    </w:sdt>
    <w:r w:rsidR="00B9140D">
      <w:ptab w:relativeTo="margin" w:alignment="right" w:leader="none"/>
    </w:r>
    <w:r w:rsidR="00B9140D">
      <w:t xml:space="preserve">Page </w:t>
    </w:r>
    <w:r w:rsidR="00B9140D">
      <w:fldChar w:fldCharType="begin"/>
    </w:r>
    <w:r w:rsidR="00B9140D">
      <w:instrText xml:space="preserve"> PAGE  \* Arabic  \* MERGEFORMAT </w:instrText>
    </w:r>
    <w:r w:rsidR="00B9140D">
      <w:fldChar w:fldCharType="separate"/>
    </w:r>
    <w:r w:rsidR="003F787D">
      <w:rPr>
        <w:noProof/>
      </w:rPr>
      <w:t>2</w:t>
    </w:r>
    <w:r w:rsidR="00B9140D">
      <w:fldChar w:fldCharType="end"/>
    </w:r>
    <w:r w:rsidR="00B9140D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3F7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1C" w:rsidRDefault="0008291C">
      <w:pPr>
        <w:spacing w:after="0" w:line="240" w:lineRule="auto"/>
      </w:pPr>
      <w:r>
        <w:separator/>
      </w:r>
    </w:p>
  </w:footnote>
  <w:footnote w:type="continuationSeparator" w:id="0">
    <w:p w:rsidR="0008291C" w:rsidRDefault="0008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7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1045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8">
    <w:nsid w:val="64E15559"/>
    <w:multiLevelType w:val="hybridMultilevel"/>
    <w:tmpl w:val="46E4EE38"/>
    <w:lvl w:ilvl="0" w:tplc="951E3734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5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30"/>
    <w:rsid w:val="0002011D"/>
    <w:rsid w:val="00044A86"/>
    <w:rsid w:val="0008291C"/>
    <w:rsid w:val="00092985"/>
    <w:rsid w:val="003F787D"/>
    <w:rsid w:val="00480D7C"/>
    <w:rsid w:val="00711DFF"/>
    <w:rsid w:val="00816D30"/>
    <w:rsid w:val="008854D7"/>
    <w:rsid w:val="008F1B61"/>
    <w:rsid w:val="00971C73"/>
    <w:rsid w:val="00AB4CA6"/>
    <w:rsid w:val="00B9140D"/>
    <w:rsid w:val="00C87B28"/>
    <w:rsid w:val="00F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/>
    <w:lsdException w:name="List Bullet 2" w:uiPriority="9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"/>
    <w:qFormat/>
    <w:pPr>
      <w:numPr>
        <w:numId w:val="3"/>
      </w:num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1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 w:line="240" w:lineRule="auto"/>
    </w:pPr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AB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/>
    <w:lsdException w:name="List Bullet 2" w:uiPriority="9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"/>
    <w:qFormat/>
    <w:pPr>
      <w:numPr>
        <w:numId w:val="3"/>
      </w:num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1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 w:line="240" w:lineRule="auto"/>
    </w:pPr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AB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F347186D5C4DEC84285B35A7F1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F6EA-B2DD-49AB-A6EF-56F748A46F48}"/>
      </w:docPartPr>
      <w:docPartBody>
        <w:p w:rsidR="00F34C55" w:rsidRDefault="007F0606">
          <w:pPr>
            <w:pStyle w:val="E1F347186D5C4DEC84285B35A7F1FEA2"/>
          </w:pPr>
          <w:r>
            <w:t>[Title]</w:t>
          </w:r>
        </w:p>
      </w:docPartBody>
    </w:docPart>
    <w:docPart>
      <w:docPartPr>
        <w:name w:val="21BF0A6CB744426AB88A96FCFC02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B4AB-6179-41E4-8F0C-631D7C7C09AE}"/>
      </w:docPartPr>
      <w:docPartBody>
        <w:p w:rsidR="00F34C55" w:rsidRDefault="007F0606">
          <w:pPr>
            <w:pStyle w:val="21BF0A6CB744426AB88A96FCFC02C340"/>
          </w:pPr>
          <w:r>
            <w:t>[Restate 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6"/>
    <w:rsid w:val="00727D53"/>
    <w:rsid w:val="007F0606"/>
    <w:rsid w:val="00A0642F"/>
    <w:rsid w:val="00F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347186D5C4DEC84285B35A7F1FEA2">
    <w:name w:val="E1F347186D5C4DEC84285B35A7F1FEA2"/>
  </w:style>
  <w:style w:type="paragraph" w:customStyle="1" w:styleId="24851C4C42DD4732A9772B1AFE314438">
    <w:name w:val="24851C4C42DD4732A9772B1AFE314438"/>
  </w:style>
  <w:style w:type="paragraph" w:customStyle="1" w:styleId="4BCD482AA75C4838A9F41A9BED7539F7">
    <w:name w:val="4BCD482AA75C4838A9F41A9BED7539F7"/>
  </w:style>
  <w:style w:type="paragraph" w:customStyle="1" w:styleId="ABA8222F384A463485485BFAE702AC72">
    <w:name w:val="ABA8222F384A463485485BFAE702AC72"/>
  </w:style>
  <w:style w:type="paragraph" w:customStyle="1" w:styleId="18C12BF9B3ED46A2824E4533EFD75D9A">
    <w:name w:val="18C12BF9B3ED46A2824E4533EFD75D9A"/>
  </w:style>
  <w:style w:type="paragraph" w:customStyle="1" w:styleId="43EA3D020AFE46A39382F56CD3F3CEBA">
    <w:name w:val="43EA3D020AFE46A39382F56CD3F3CEBA"/>
  </w:style>
  <w:style w:type="paragraph" w:customStyle="1" w:styleId="12CC1201EAD94801A75FD6F5F77E8DE2">
    <w:name w:val="12CC1201EAD94801A75FD6F5F77E8DE2"/>
  </w:style>
  <w:style w:type="paragraph" w:customStyle="1" w:styleId="A5979268490D41E199B393FD8BC410EF">
    <w:name w:val="A5979268490D41E199B393FD8BC410EF"/>
  </w:style>
  <w:style w:type="paragraph" w:customStyle="1" w:styleId="5C7DBBC770D0460186CD61F0FDBD829A">
    <w:name w:val="5C7DBBC770D0460186CD61F0FDBD829A"/>
  </w:style>
  <w:style w:type="paragraph" w:customStyle="1" w:styleId="2E5F2644BEFA47098390CA39E42ABF35">
    <w:name w:val="2E5F2644BEFA47098390CA39E42ABF35"/>
  </w:style>
  <w:style w:type="paragraph" w:customStyle="1" w:styleId="21BF0A6CB744426AB88A96FCFC02C340">
    <w:name w:val="21BF0A6CB744426AB88A96FCFC02C340"/>
  </w:style>
  <w:style w:type="paragraph" w:customStyle="1" w:styleId="9DDF1D7D553B43E5973B800AE3B6E28E">
    <w:name w:val="9DDF1D7D553B43E5973B800AE3B6E28E"/>
  </w:style>
  <w:style w:type="paragraph" w:customStyle="1" w:styleId="B719D03038114BE8862545C1621056BC">
    <w:name w:val="B719D03038114BE8862545C1621056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347186D5C4DEC84285B35A7F1FEA2">
    <w:name w:val="E1F347186D5C4DEC84285B35A7F1FEA2"/>
  </w:style>
  <w:style w:type="paragraph" w:customStyle="1" w:styleId="24851C4C42DD4732A9772B1AFE314438">
    <w:name w:val="24851C4C42DD4732A9772B1AFE314438"/>
  </w:style>
  <w:style w:type="paragraph" w:customStyle="1" w:styleId="4BCD482AA75C4838A9F41A9BED7539F7">
    <w:name w:val="4BCD482AA75C4838A9F41A9BED7539F7"/>
  </w:style>
  <w:style w:type="paragraph" w:customStyle="1" w:styleId="ABA8222F384A463485485BFAE702AC72">
    <w:name w:val="ABA8222F384A463485485BFAE702AC72"/>
  </w:style>
  <w:style w:type="paragraph" w:customStyle="1" w:styleId="18C12BF9B3ED46A2824E4533EFD75D9A">
    <w:name w:val="18C12BF9B3ED46A2824E4533EFD75D9A"/>
  </w:style>
  <w:style w:type="paragraph" w:customStyle="1" w:styleId="43EA3D020AFE46A39382F56CD3F3CEBA">
    <w:name w:val="43EA3D020AFE46A39382F56CD3F3CEBA"/>
  </w:style>
  <w:style w:type="paragraph" w:customStyle="1" w:styleId="12CC1201EAD94801A75FD6F5F77E8DE2">
    <w:name w:val="12CC1201EAD94801A75FD6F5F77E8DE2"/>
  </w:style>
  <w:style w:type="paragraph" w:customStyle="1" w:styleId="A5979268490D41E199B393FD8BC410EF">
    <w:name w:val="A5979268490D41E199B393FD8BC410EF"/>
  </w:style>
  <w:style w:type="paragraph" w:customStyle="1" w:styleId="5C7DBBC770D0460186CD61F0FDBD829A">
    <w:name w:val="5C7DBBC770D0460186CD61F0FDBD829A"/>
  </w:style>
  <w:style w:type="paragraph" w:customStyle="1" w:styleId="2E5F2644BEFA47098390CA39E42ABF35">
    <w:name w:val="2E5F2644BEFA47098390CA39E42ABF35"/>
  </w:style>
  <w:style w:type="paragraph" w:customStyle="1" w:styleId="21BF0A6CB744426AB88A96FCFC02C340">
    <w:name w:val="21BF0A6CB744426AB88A96FCFC02C340"/>
  </w:style>
  <w:style w:type="paragraph" w:customStyle="1" w:styleId="9DDF1D7D553B43E5973B800AE3B6E28E">
    <w:name w:val="9DDF1D7D553B43E5973B800AE3B6E28E"/>
  </w:style>
  <w:style w:type="paragraph" w:customStyle="1" w:styleId="B719D03038114BE8862545C1621056BC">
    <w:name w:val="B719D03038114BE8862545C162105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Lyksett Award Introduction</vt:lpstr>
      <vt:lpstr>Introduction</vt:lpstr>
      <vt:lpstr/>
      <vt:lpstr>LYKSETT BACKGROUND</vt:lpstr>
      <vt:lpstr>    Welcome all, today, we’re continuing a fifty six year tradition of when the firs</vt:lpstr>
      <vt:lpstr>    </vt:lpstr>
      <vt:lpstr>    It is easy to sit and see what’s going on around you.  What is difficult is stan</vt:lpstr>
      <vt:lpstr>Details</vt:lpstr>
      <vt:lpstr>    Here’s some background on our honoree.  For years, she stayed up all night worki</vt:lpstr>
      <vt:lpstr>    She has been involved in countless other activities in the community, especially</vt:lpstr>
      <vt:lpstr>    On a personal level, and notwithstanding all the outside activities, she raised </vt:lpstr>
      <vt:lpstr>    </vt:lpstr>
      <vt:lpstr>    SO PLEASE JOIN ME IN CONGRATULATING AND HONORING MARGE ANDERSON THIS EVENING.</vt:lpstr>
      <vt:lpstr>    </vt:lpstr>
      <vt:lpstr>    </vt:lpstr>
      <vt:lpstr>    </vt:lpstr>
    </vt:vector>
  </TitlesOfParts>
  <Company>Washington County MN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Lyksett Award Introduction</dc:title>
  <dc:creator>Judy</dc:creator>
  <cp:lastModifiedBy>Hally Turner</cp:lastModifiedBy>
  <cp:revision>2</cp:revision>
  <cp:lastPrinted>2015-05-18T19:40:00Z</cp:lastPrinted>
  <dcterms:created xsi:type="dcterms:W3CDTF">2015-05-22T12:36:00Z</dcterms:created>
  <dcterms:modified xsi:type="dcterms:W3CDTF">2015-05-22T12:36:00Z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TC040220999991</vt:lpwstr>
  </property>
</Properties>
</file>